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8C5A" w14:textId="77777777" w:rsidR="00701D83" w:rsidRDefault="00745044" w:rsidP="007B4E26">
      <w:pPr>
        <w:jc w:val="center"/>
      </w:pPr>
      <w:r w:rsidRPr="003E02E2"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4A1CAF83" wp14:editId="49861B9E">
            <wp:extent cx="2571609" cy="1295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795" cy="131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1850" w14:textId="77777777" w:rsidR="00B02CCF" w:rsidRDefault="00B02CCF" w:rsidP="00745044">
      <w:pPr>
        <w:jc w:val="center"/>
        <w:rPr>
          <w:rFonts w:ascii="Lucida Sans Unicode" w:hAnsi="Lucida Sans Unicode" w:cs="Lucida Sans Unicode"/>
          <w:b/>
          <w:sz w:val="56"/>
          <w:szCs w:val="56"/>
        </w:rPr>
      </w:pPr>
    </w:p>
    <w:p w14:paraId="457E70B5" w14:textId="77777777" w:rsidR="00745044" w:rsidRDefault="00745044" w:rsidP="00745044">
      <w:pPr>
        <w:jc w:val="center"/>
        <w:rPr>
          <w:rFonts w:ascii="Lucida Sans Unicode" w:hAnsi="Lucida Sans Unicode" w:cs="Lucida Sans Unicode"/>
          <w:b/>
          <w:sz w:val="72"/>
          <w:szCs w:val="72"/>
        </w:rPr>
      </w:pPr>
      <w:r w:rsidRPr="00B02CCF">
        <w:rPr>
          <w:rFonts w:ascii="Lucida Sans Unicode" w:hAnsi="Lucida Sans Unicode" w:cs="Lucida Sans Unicode"/>
          <w:b/>
          <w:sz w:val="72"/>
          <w:szCs w:val="72"/>
        </w:rPr>
        <w:t>Annual General Meeting</w:t>
      </w:r>
    </w:p>
    <w:p w14:paraId="1EB699B6" w14:textId="77777777" w:rsidR="00B02CCF" w:rsidRPr="00B02CCF" w:rsidRDefault="00B02CCF" w:rsidP="00745044">
      <w:pPr>
        <w:jc w:val="center"/>
        <w:rPr>
          <w:rFonts w:ascii="Lucida Sans Unicode" w:hAnsi="Lucida Sans Unicode" w:cs="Lucida Sans Unicode"/>
          <w:b/>
          <w:sz w:val="48"/>
          <w:szCs w:val="48"/>
        </w:rPr>
      </w:pPr>
    </w:p>
    <w:p w14:paraId="5152E095" w14:textId="3C044162" w:rsidR="00B02CCF" w:rsidRDefault="009E65A1" w:rsidP="00745044">
      <w:pPr>
        <w:jc w:val="center"/>
        <w:rPr>
          <w:rFonts w:ascii="Lucida Sans Unicode" w:hAnsi="Lucida Sans Unicode" w:cs="Lucida Sans Unicode"/>
          <w:b/>
          <w:sz w:val="72"/>
          <w:szCs w:val="72"/>
        </w:rPr>
      </w:pPr>
      <w:r>
        <w:rPr>
          <w:rFonts w:ascii="Lucida Sans Unicode" w:hAnsi="Lucida Sans Unicode" w:cs="Lucida Sans Unicode"/>
          <w:b/>
          <w:sz w:val="72"/>
          <w:szCs w:val="72"/>
        </w:rPr>
        <w:t>Harbourview Lodge</w:t>
      </w:r>
    </w:p>
    <w:p w14:paraId="7E7BE43F" w14:textId="080EC3AB" w:rsidR="00F6432F" w:rsidRDefault="009E65A1" w:rsidP="004646C2">
      <w:pPr>
        <w:spacing w:after="0"/>
        <w:jc w:val="center"/>
        <w:rPr>
          <w:rFonts w:ascii="Lucida Sans Unicode" w:hAnsi="Lucida Sans Unicode" w:cs="Lucida Sans Unicode"/>
          <w:bCs/>
          <w:sz w:val="56"/>
          <w:szCs w:val="56"/>
        </w:rPr>
      </w:pPr>
      <w:r>
        <w:rPr>
          <w:rFonts w:ascii="Lucida Sans Unicode" w:hAnsi="Lucida Sans Unicode" w:cs="Lucida Sans Unicode"/>
          <w:bCs/>
          <w:sz w:val="56"/>
          <w:szCs w:val="56"/>
        </w:rPr>
        <w:t>Multi-Purpose Room</w:t>
      </w:r>
    </w:p>
    <w:p w14:paraId="39753F34" w14:textId="544B1760" w:rsidR="004646C2" w:rsidRPr="004646C2" w:rsidRDefault="004646C2" w:rsidP="004646C2">
      <w:pPr>
        <w:spacing w:after="0"/>
        <w:jc w:val="center"/>
        <w:rPr>
          <w:rFonts w:ascii="Lucida Sans Unicode" w:hAnsi="Lucida Sans Unicode" w:cs="Lucida Sans Unicode"/>
          <w:bCs/>
          <w:sz w:val="44"/>
          <w:szCs w:val="44"/>
        </w:rPr>
      </w:pPr>
      <w:r>
        <w:rPr>
          <w:rFonts w:ascii="Lucida Sans Unicode" w:hAnsi="Lucida Sans Unicode" w:cs="Lucida Sans Unicode"/>
          <w:bCs/>
          <w:sz w:val="44"/>
          <w:szCs w:val="44"/>
        </w:rPr>
        <w:t>Please come to the main entrance</w:t>
      </w:r>
    </w:p>
    <w:p w14:paraId="393515D4" w14:textId="77777777" w:rsidR="00F6432F" w:rsidRPr="00F6432F" w:rsidRDefault="00F6432F" w:rsidP="00745044">
      <w:pPr>
        <w:jc w:val="center"/>
        <w:rPr>
          <w:rFonts w:ascii="Lucida Sans Unicode" w:hAnsi="Lucida Sans Unicode" w:cs="Lucida Sans Unicode"/>
          <w:bCs/>
          <w:sz w:val="32"/>
          <w:szCs w:val="32"/>
        </w:rPr>
      </w:pPr>
    </w:p>
    <w:p w14:paraId="737E9190" w14:textId="5ACF9437" w:rsidR="00745044" w:rsidRPr="00000F2A" w:rsidRDefault="00A412DB" w:rsidP="00745044">
      <w:pPr>
        <w:jc w:val="center"/>
        <w:rPr>
          <w:rFonts w:ascii="Lucida Sans Unicode" w:hAnsi="Lucida Sans Unicode" w:cs="Lucida Sans Unicode"/>
          <w:b/>
          <w:sz w:val="56"/>
          <w:szCs w:val="56"/>
        </w:rPr>
      </w:pPr>
      <w:r>
        <w:rPr>
          <w:rFonts w:ascii="Lucida Sans Unicode" w:hAnsi="Lucida Sans Unicode" w:cs="Lucida Sans Unicode"/>
          <w:b/>
          <w:sz w:val="56"/>
          <w:szCs w:val="56"/>
        </w:rPr>
        <w:t>Thursday</w:t>
      </w:r>
      <w:r w:rsidR="00D56AFC">
        <w:rPr>
          <w:rFonts w:ascii="Lucida Sans Unicode" w:hAnsi="Lucida Sans Unicode" w:cs="Lucida Sans Unicode"/>
          <w:b/>
          <w:sz w:val="56"/>
          <w:szCs w:val="56"/>
        </w:rPr>
        <w:t xml:space="preserve"> June 2</w:t>
      </w:r>
      <w:r w:rsidR="006B3CA5">
        <w:rPr>
          <w:rFonts w:ascii="Lucida Sans Unicode" w:hAnsi="Lucida Sans Unicode" w:cs="Lucida Sans Unicode"/>
          <w:b/>
          <w:sz w:val="56"/>
          <w:szCs w:val="56"/>
        </w:rPr>
        <w:t>5</w:t>
      </w:r>
      <w:r w:rsidR="00D56AFC">
        <w:rPr>
          <w:rFonts w:ascii="Lucida Sans Unicode" w:hAnsi="Lucida Sans Unicode" w:cs="Lucida Sans Unicode"/>
          <w:b/>
          <w:sz w:val="56"/>
          <w:szCs w:val="56"/>
        </w:rPr>
        <w:t>, 202</w:t>
      </w:r>
      <w:r w:rsidR="006B3CA5">
        <w:rPr>
          <w:rFonts w:ascii="Lucida Sans Unicode" w:hAnsi="Lucida Sans Unicode" w:cs="Lucida Sans Unicode"/>
          <w:b/>
          <w:sz w:val="56"/>
          <w:szCs w:val="56"/>
        </w:rPr>
        <w:t>6</w:t>
      </w:r>
    </w:p>
    <w:p w14:paraId="59A32E8F" w14:textId="79E86971" w:rsidR="00745044" w:rsidRDefault="00D56AFC" w:rsidP="00000F2A">
      <w:pPr>
        <w:spacing w:after="0"/>
        <w:jc w:val="center"/>
        <w:rPr>
          <w:rFonts w:ascii="Lucida Sans Unicode" w:hAnsi="Lucida Sans Unicode" w:cs="Lucida Sans Unicode"/>
          <w:sz w:val="56"/>
          <w:szCs w:val="56"/>
        </w:rPr>
      </w:pPr>
      <w:r>
        <w:rPr>
          <w:rFonts w:ascii="Lucida Sans Unicode" w:hAnsi="Lucida Sans Unicode" w:cs="Lucida Sans Unicode"/>
          <w:b/>
          <w:sz w:val="56"/>
          <w:szCs w:val="56"/>
        </w:rPr>
        <w:t>1</w:t>
      </w:r>
      <w:r w:rsidR="007710A6">
        <w:rPr>
          <w:rFonts w:ascii="Lucida Sans Unicode" w:hAnsi="Lucida Sans Unicode" w:cs="Lucida Sans Unicode"/>
          <w:b/>
          <w:sz w:val="56"/>
          <w:szCs w:val="56"/>
        </w:rPr>
        <w:t>1</w:t>
      </w:r>
      <w:r w:rsidR="00B02CCF">
        <w:rPr>
          <w:rFonts w:ascii="Lucida Sans Unicode" w:hAnsi="Lucida Sans Unicode" w:cs="Lucida Sans Unicode"/>
          <w:b/>
          <w:sz w:val="56"/>
          <w:szCs w:val="56"/>
        </w:rPr>
        <w:t>am</w:t>
      </w:r>
    </w:p>
    <w:p w14:paraId="643DF77E" w14:textId="77777777" w:rsidR="00745044" w:rsidRDefault="00745044" w:rsidP="00745044">
      <w:pPr>
        <w:jc w:val="center"/>
        <w:rPr>
          <w:rFonts w:ascii="Lucida Sans Unicode" w:hAnsi="Lucida Sans Unicode" w:cs="Lucida Sans Unicode"/>
          <w:sz w:val="56"/>
          <w:szCs w:val="56"/>
        </w:rPr>
      </w:pPr>
    </w:p>
    <w:p w14:paraId="6B7A33A8" w14:textId="77777777" w:rsidR="00B02CCF" w:rsidRDefault="00B02CCF" w:rsidP="00745044">
      <w:pPr>
        <w:jc w:val="center"/>
        <w:rPr>
          <w:rFonts w:ascii="Lucida Sans Unicode" w:hAnsi="Lucida Sans Unicode" w:cs="Lucida Sans Unicode"/>
          <w:sz w:val="56"/>
          <w:szCs w:val="56"/>
        </w:rPr>
      </w:pPr>
    </w:p>
    <w:sectPr w:rsidR="00B02CCF" w:rsidSect="00553D40">
      <w:pgSz w:w="12240" w:h="15840"/>
      <w:pgMar w:top="1008" w:right="720" w:bottom="1008" w:left="720" w:header="720" w:footer="720" w:gutter="0"/>
      <w:pgBorders w:offsetFrom="page">
        <w:top w:val="threeDEngrave" w:sz="48" w:space="24" w:color="1F4E79" w:themeColor="accent1" w:themeShade="80"/>
        <w:left w:val="threeDEngrave" w:sz="48" w:space="24" w:color="1F4E79" w:themeColor="accent1" w:themeShade="80"/>
        <w:bottom w:val="threeDEngrave" w:sz="48" w:space="24" w:color="1F4E79" w:themeColor="accent1" w:themeShade="80"/>
        <w:right w:val="threeDEngrave" w:sz="48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44"/>
    <w:rsid w:val="00000F2A"/>
    <w:rsid w:val="00106848"/>
    <w:rsid w:val="00112ECE"/>
    <w:rsid w:val="001943B9"/>
    <w:rsid w:val="001B7CD1"/>
    <w:rsid w:val="003F4FA4"/>
    <w:rsid w:val="004646C2"/>
    <w:rsid w:val="004E1191"/>
    <w:rsid w:val="00553D40"/>
    <w:rsid w:val="005F0E57"/>
    <w:rsid w:val="00626104"/>
    <w:rsid w:val="006A677E"/>
    <w:rsid w:val="006B3CA5"/>
    <w:rsid w:val="00701D83"/>
    <w:rsid w:val="00745044"/>
    <w:rsid w:val="007710A6"/>
    <w:rsid w:val="007B4E26"/>
    <w:rsid w:val="008600BD"/>
    <w:rsid w:val="009E65A1"/>
    <w:rsid w:val="00A412DB"/>
    <w:rsid w:val="00AF776C"/>
    <w:rsid w:val="00B02CCF"/>
    <w:rsid w:val="00D56AFC"/>
    <w:rsid w:val="00DF4D8B"/>
    <w:rsid w:val="00F6432F"/>
    <w:rsid w:val="00F9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976F"/>
  <w15:chartTrackingRefBased/>
  <w15:docId w15:val="{FD5444A0-42D8-4732-BB04-26302F5C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4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NSHA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Natasha</dc:creator>
  <cp:keywords/>
  <dc:description/>
  <cp:lastModifiedBy>Levy, Donna</cp:lastModifiedBy>
  <cp:revision>2</cp:revision>
  <cp:lastPrinted>2024-06-06T12:42:00Z</cp:lastPrinted>
  <dcterms:created xsi:type="dcterms:W3CDTF">2026-06-18T11:11:00Z</dcterms:created>
  <dcterms:modified xsi:type="dcterms:W3CDTF">2026-06-18T11:11:00Z</dcterms:modified>
</cp:coreProperties>
</file>