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3743" w:rsidRDefault="00696EE6">
      <w:pPr>
        <w:spacing w:before="240" w:after="240"/>
        <w:jc w:val="center"/>
        <w:rPr>
          <w:rFonts w:ascii="Calibri" w:eastAsia="Calibri" w:hAnsi="Calibri" w:cs="Calibri"/>
          <w:b/>
          <w:bCs/>
          <w:sz w:val="28"/>
          <w:szCs w:val="28"/>
        </w:rPr>
      </w:pPr>
      <w:r>
        <w:rPr>
          <w:rFonts w:ascii="Calibri" w:eastAsia="Calibri" w:hAnsi="Calibri" w:cs="Calibri"/>
          <w:b/>
          <w:bCs/>
          <w:sz w:val="28"/>
          <w:szCs w:val="28"/>
        </w:rPr>
        <w:t>Marine Drive Academy School Advisory Committee (SAC)</w:t>
      </w:r>
    </w:p>
    <w:p w14:paraId="00000002" w14:textId="77777777" w:rsidR="00263743" w:rsidRDefault="00696EE6">
      <w:pPr>
        <w:spacing w:before="20" w:after="240"/>
        <w:jc w:val="center"/>
        <w:rPr>
          <w:rFonts w:ascii="Calibri" w:eastAsia="Calibri" w:hAnsi="Calibri" w:cs="Calibri"/>
          <w:sz w:val="19"/>
          <w:szCs w:val="19"/>
        </w:rPr>
      </w:pPr>
      <w:r>
        <w:rPr>
          <w:rFonts w:ascii="Calibri" w:eastAsia="Calibri" w:hAnsi="Calibri" w:cs="Calibri"/>
          <w:sz w:val="19"/>
          <w:szCs w:val="19"/>
        </w:rPr>
        <w:t>December 3, 2025</w:t>
      </w:r>
    </w:p>
    <w:p w14:paraId="00000003" w14:textId="77777777" w:rsidR="00263743" w:rsidRDefault="00696EE6">
      <w:pPr>
        <w:spacing w:before="300" w:after="240"/>
        <w:jc w:val="center"/>
        <w:rPr>
          <w:rFonts w:ascii="Calibri" w:eastAsia="Calibri" w:hAnsi="Calibri" w:cs="Calibri"/>
          <w:b/>
          <w:bCs/>
          <w:sz w:val="24"/>
          <w:szCs w:val="24"/>
        </w:rPr>
      </w:pPr>
      <w:r>
        <w:rPr>
          <w:rFonts w:ascii="Calibri" w:eastAsia="Calibri" w:hAnsi="Calibri" w:cs="Calibri"/>
          <w:b/>
          <w:bCs/>
          <w:sz w:val="24"/>
          <w:szCs w:val="24"/>
        </w:rPr>
        <w:t>AGENDA</w:t>
      </w:r>
    </w:p>
    <w:p w14:paraId="00000004" w14:textId="77777777" w:rsidR="00263743" w:rsidRDefault="00696EE6">
      <w:pPr>
        <w:spacing w:before="300" w:after="240"/>
        <w:rPr>
          <w:rFonts w:ascii="Calibri" w:eastAsia="Calibri" w:hAnsi="Calibri" w:cs="Calibri"/>
          <w:sz w:val="24"/>
          <w:szCs w:val="24"/>
        </w:rPr>
      </w:pPr>
      <w:r>
        <w:rPr>
          <w:rFonts w:ascii="Calibri" w:eastAsia="Calibri" w:hAnsi="Calibri" w:cs="Calibri"/>
          <w:sz w:val="24"/>
          <w:szCs w:val="24"/>
        </w:rPr>
        <w:t xml:space="preserve">Attendance: Alana </w:t>
      </w:r>
      <w:proofErr w:type="spellStart"/>
      <w:r>
        <w:rPr>
          <w:rFonts w:ascii="Calibri" w:eastAsia="Calibri" w:hAnsi="Calibri" w:cs="Calibri"/>
          <w:sz w:val="24"/>
          <w:szCs w:val="24"/>
        </w:rPr>
        <w:t>Behie</w:t>
      </w:r>
      <w:proofErr w:type="spellEnd"/>
      <w:r>
        <w:rPr>
          <w:rFonts w:ascii="Calibri" w:eastAsia="Calibri" w:hAnsi="Calibri" w:cs="Calibri"/>
          <w:sz w:val="24"/>
          <w:szCs w:val="24"/>
        </w:rPr>
        <w:t>-Gammon, Amanda Smith, Cara Rivers, Kayla Boutilier, Kelsi Henley, Stefan Balan, Jody Taker, Kerri Chartrand</w:t>
      </w:r>
    </w:p>
    <w:p w14:paraId="00000005" w14:textId="77777777" w:rsidR="00263743" w:rsidRDefault="00696EE6">
      <w:pPr>
        <w:spacing w:before="300" w:after="240"/>
        <w:rPr>
          <w:rFonts w:ascii="Calibri" w:eastAsia="Calibri" w:hAnsi="Calibri" w:cs="Calibri"/>
          <w:sz w:val="24"/>
          <w:szCs w:val="24"/>
        </w:rPr>
      </w:pPr>
      <w:r>
        <w:rPr>
          <w:rFonts w:ascii="Calibri" w:eastAsia="Calibri" w:hAnsi="Calibri" w:cs="Calibri"/>
          <w:sz w:val="24"/>
          <w:szCs w:val="24"/>
        </w:rPr>
        <w:t>Regrets: Vicki Rutledge, Courtney Cameron, Jayme Whyte. Aaron Verge</w:t>
      </w:r>
    </w:p>
    <w:p w14:paraId="00000006" w14:textId="77777777" w:rsidR="00263743" w:rsidRDefault="00696EE6">
      <w:pPr>
        <w:spacing w:before="260"/>
        <w:rPr>
          <w:rFonts w:ascii="Calibri" w:eastAsia="Calibri" w:hAnsi="Calibri" w:cs="Calibri"/>
          <w:b/>
          <w:bCs/>
          <w:sz w:val="23"/>
          <w:szCs w:val="23"/>
        </w:rPr>
      </w:pPr>
      <w:r>
        <w:rPr>
          <w:rFonts w:ascii="Calibri" w:eastAsia="Calibri" w:hAnsi="Calibri" w:cs="Calibri"/>
          <w:b/>
          <w:bCs/>
          <w:sz w:val="19"/>
          <w:szCs w:val="19"/>
        </w:rPr>
        <w:t xml:space="preserve">1. </w:t>
      </w:r>
      <w:r>
        <w:rPr>
          <w:rFonts w:ascii="Calibri" w:eastAsia="Calibri" w:hAnsi="Calibri" w:cs="Calibri"/>
          <w:b/>
          <w:bCs/>
          <w:sz w:val="23"/>
          <w:szCs w:val="23"/>
        </w:rPr>
        <w:t>Welcome &amp; Approval of last meeting’s minutes</w:t>
      </w:r>
    </w:p>
    <w:p w14:paraId="00000007" w14:textId="77777777" w:rsidR="00263743" w:rsidRDefault="00696EE6">
      <w:pPr>
        <w:spacing w:before="260"/>
        <w:ind w:left="140"/>
        <w:rPr>
          <w:rFonts w:ascii="Calibri" w:eastAsia="Calibri" w:hAnsi="Calibri" w:cs="Calibri"/>
          <w:b/>
          <w:bCs/>
          <w:sz w:val="23"/>
          <w:szCs w:val="23"/>
        </w:rPr>
      </w:pPr>
      <w:r>
        <w:rPr>
          <w:rFonts w:ascii="Calibri" w:eastAsia="Calibri" w:hAnsi="Calibri" w:cs="Calibri"/>
          <w:b/>
          <w:bCs/>
          <w:sz w:val="23"/>
          <w:szCs w:val="23"/>
        </w:rPr>
        <w:t>2. Principal Report:</w:t>
      </w:r>
    </w:p>
    <w:p w14:paraId="00000008"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Report Cards have been sent home (grades primary-12)</w:t>
      </w:r>
    </w:p>
    <w:p w14:paraId="00000009"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SSP Cycle one has been completed (Mrs. Henley provided updates for literacy, Math has been working on note-taking strategies, well-being strategies have been focused on school-community connections)</w:t>
      </w:r>
    </w:p>
    <w:p w14:paraId="0000000A" w14:textId="1E2AC0EA"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Professional Learning:  Mr. Verge attended, and Ms. Smith will participate in the Meetings re: behavioural supports. Mr. Verge and Ms. Henley attended GBV PD.  Mrs. Henley provided a report to committee members.</w:t>
      </w:r>
    </w:p>
    <w:p w14:paraId="0000000B"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Teachers will have Professional Practice time tomorrow and on December 22</w:t>
      </w:r>
      <w:r>
        <w:rPr>
          <w:rFonts w:ascii="Calibri" w:eastAsia="Calibri" w:hAnsi="Calibri" w:cs="Calibri"/>
          <w:sz w:val="23"/>
          <w:szCs w:val="23"/>
          <w:vertAlign w:val="superscript"/>
        </w:rPr>
        <w:t>nd</w:t>
      </w:r>
      <w:r>
        <w:rPr>
          <w:rFonts w:ascii="Calibri" w:eastAsia="Calibri" w:hAnsi="Calibri" w:cs="Calibri"/>
          <w:sz w:val="23"/>
          <w:szCs w:val="23"/>
        </w:rPr>
        <w:t>.</w:t>
      </w:r>
    </w:p>
    <w:p w14:paraId="0000000C"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Christmas Concert 9</w:t>
      </w:r>
      <w:r>
        <w:rPr>
          <w:rFonts w:ascii="Calibri" w:eastAsia="Calibri" w:hAnsi="Calibri" w:cs="Calibri"/>
          <w:sz w:val="23"/>
          <w:szCs w:val="23"/>
          <w:vertAlign w:val="superscript"/>
        </w:rPr>
        <w:t>th</w:t>
      </w:r>
      <w:r>
        <w:rPr>
          <w:rFonts w:ascii="Calibri" w:eastAsia="Calibri" w:hAnsi="Calibri" w:cs="Calibri"/>
          <w:sz w:val="23"/>
          <w:szCs w:val="23"/>
        </w:rPr>
        <w:t xml:space="preserve"> at 6:30 and 1:00 pm</w:t>
      </w:r>
    </w:p>
    <w:p w14:paraId="0000000D"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Christmas Dinner 11</w:t>
      </w:r>
      <w:r>
        <w:rPr>
          <w:rFonts w:ascii="Calibri" w:eastAsia="Calibri" w:hAnsi="Calibri" w:cs="Calibri"/>
          <w:sz w:val="23"/>
          <w:szCs w:val="23"/>
          <w:vertAlign w:val="superscript"/>
        </w:rPr>
        <w:t>th</w:t>
      </w:r>
      <w:r>
        <w:rPr>
          <w:rFonts w:ascii="Calibri" w:eastAsia="Calibri" w:hAnsi="Calibri" w:cs="Calibri"/>
          <w:sz w:val="23"/>
          <w:szCs w:val="23"/>
        </w:rPr>
        <w:t>.</w:t>
      </w:r>
    </w:p>
    <w:p w14:paraId="0000000E"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Christmas Dance 11</w:t>
      </w:r>
      <w:r>
        <w:rPr>
          <w:rFonts w:ascii="Calibri" w:eastAsia="Calibri" w:hAnsi="Calibri" w:cs="Calibri"/>
          <w:sz w:val="23"/>
          <w:szCs w:val="23"/>
          <w:vertAlign w:val="superscript"/>
        </w:rPr>
        <w:t>th</w:t>
      </w:r>
      <w:r>
        <w:rPr>
          <w:rFonts w:ascii="Calibri" w:eastAsia="Calibri" w:hAnsi="Calibri" w:cs="Calibri"/>
          <w:sz w:val="23"/>
          <w:szCs w:val="23"/>
        </w:rPr>
        <w:t>.</w:t>
      </w:r>
    </w:p>
    <w:p w14:paraId="0000000F" w14:textId="77777777"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Students have organized a Spirit Week with theme days. </w:t>
      </w:r>
    </w:p>
    <w:p w14:paraId="00000010" w14:textId="15B9C4EC" w:rsidR="00263743" w:rsidRDefault="00696EE6">
      <w:pPr>
        <w:spacing w:before="240" w:after="240"/>
        <w:ind w:left="1080" w:hanging="360"/>
        <w:rPr>
          <w:rFonts w:ascii="Calibri" w:eastAsia="Calibri" w:hAnsi="Calibri" w:cs="Calibri"/>
          <w:sz w:val="23"/>
          <w:szCs w:val="23"/>
        </w:rPr>
      </w:pPr>
      <w:r>
        <w:rPr>
          <w:rFonts w:ascii="Calibri" w:eastAsia="Calibri" w:hAnsi="Calibri" w:cs="Calibri"/>
          <w:sz w:val="23"/>
          <w:szCs w:val="23"/>
        </w:rPr>
        <w:t>-       Student, Elizabeth-Levy Haynes attended a regional School Advisory Council meeting on November 26</w:t>
      </w:r>
      <w:r w:rsidRPr="00696EE6">
        <w:rPr>
          <w:rFonts w:ascii="Calibri" w:eastAsia="Calibri" w:hAnsi="Calibri" w:cs="Calibri"/>
          <w:sz w:val="23"/>
          <w:szCs w:val="23"/>
          <w:vertAlign w:val="superscript"/>
        </w:rPr>
        <w:t>th</w:t>
      </w:r>
      <w:r>
        <w:rPr>
          <w:rFonts w:ascii="Calibri" w:eastAsia="Calibri" w:hAnsi="Calibri" w:cs="Calibri"/>
          <w:sz w:val="23"/>
          <w:szCs w:val="23"/>
        </w:rPr>
        <w:t>, 2025.</w:t>
      </w:r>
    </w:p>
    <w:p w14:paraId="00000011" w14:textId="570E3EB0" w:rsidR="00263743" w:rsidRPr="00696EE6" w:rsidRDefault="00696EE6">
      <w:pPr>
        <w:spacing w:before="260"/>
        <w:ind w:left="160"/>
        <w:rPr>
          <w:rFonts w:ascii="Calibri" w:eastAsia="Calibri" w:hAnsi="Calibri" w:cs="Calibri"/>
          <w:b/>
          <w:bCs/>
          <w:sz w:val="23"/>
          <w:szCs w:val="23"/>
        </w:rPr>
      </w:pPr>
      <w:r>
        <w:rPr>
          <w:rFonts w:ascii="Calibri" w:eastAsia="Calibri" w:hAnsi="Calibri" w:cs="Calibri"/>
          <w:b/>
          <w:bCs/>
          <w:sz w:val="23"/>
          <w:szCs w:val="23"/>
        </w:rPr>
        <w:t>3</w:t>
      </w:r>
      <w:r w:rsidRPr="00696EE6">
        <w:rPr>
          <w:rFonts w:ascii="Calibri" w:eastAsia="Calibri" w:hAnsi="Calibri" w:cs="Calibri"/>
          <w:b/>
          <w:bCs/>
          <w:sz w:val="23"/>
          <w:szCs w:val="23"/>
        </w:rPr>
        <w:t>. Old Business</w:t>
      </w:r>
    </w:p>
    <w:p w14:paraId="00000012" w14:textId="77777777" w:rsidR="00263743" w:rsidRDefault="00696EE6">
      <w:pPr>
        <w:spacing w:before="20"/>
        <w:ind w:left="180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2025-26 SAC New members (Jayme Whyte, Cara Rivers and Kayla Boutilier)</w:t>
      </w:r>
    </w:p>
    <w:p w14:paraId="00000013" w14:textId="19C2C81C" w:rsidR="00263743" w:rsidRDefault="00696EE6">
      <w:pPr>
        <w:spacing w:before="20"/>
        <w:ind w:left="1800" w:hanging="360"/>
        <w:rPr>
          <w:rFonts w:ascii="Calibri" w:eastAsia="Calibri" w:hAnsi="Calibri" w:cs="Calibri"/>
          <w:sz w:val="23"/>
          <w:szCs w:val="23"/>
        </w:rPr>
      </w:pPr>
      <w:r>
        <w:rPr>
          <w:rFonts w:ascii="Calibri" w:eastAsia="Calibri" w:hAnsi="Calibri" w:cs="Calibri"/>
          <w:sz w:val="23"/>
          <w:szCs w:val="23"/>
        </w:rPr>
        <w:t>Membership still requires a support staff member and one parent.  Ms. Smith will touch base with Mr. Verge to see if he has any contacts.</w:t>
      </w:r>
    </w:p>
    <w:p w14:paraId="00000014" w14:textId="2EE4C769" w:rsidR="00263743" w:rsidRDefault="00696EE6">
      <w:pPr>
        <w:spacing w:before="240" w:after="240"/>
        <w:ind w:left="1800" w:hanging="360"/>
        <w:rPr>
          <w:rFonts w:ascii="Calibri" w:eastAsia="Calibri" w:hAnsi="Calibri" w:cs="Calibri"/>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Kiln, no word on installation.</w:t>
      </w:r>
    </w:p>
    <w:p w14:paraId="57074F51" w14:textId="6937A41A" w:rsidR="00696EE6" w:rsidRDefault="00696EE6" w:rsidP="00696EE6">
      <w:pPr>
        <w:spacing w:before="240" w:after="240"/>
        <w:ind w:left="1800" w:hanging="360"/>
        <w:rPr>
          <w:rFonts w:ascii="Calibri" w:eastAsia="Calibri" w:hAnsi="Calibri" w:cs="Calibri"/>
          <w:b/>
          <w:bCs/>
          <w:sz w:val="23"/>
          <w:szCs w:val="23"/>
        </w:rPr>
      </w:pPr>
      <w:r>
        <w:rPr>
          <w:rFonts w:ascii="Calibri" w:eastAsia="Calibri" w:hAnsi="Calibri" w:cs="Calibri"/>
          <w:sz w:val="23"/>
          <w:szCs w:val="23"/>
        </w:rPr>
        <w:t>-</w:t>
      </w:r>
      <w:r>
        <w:rPr>
          <w:rFonts w:ascii="Times New Roman" w:eastAsia="Times New Roman" w:hAnsi="Times New Roman" w:cs="Times New Roman"/>
          <w:sz w:val="14"/>
          <w:szCs w:val="14"/>
        </w:rPr>
        <w:t xml:space="preserve">          </w:t>
      </w:r>
      <w:r>
        <w:rPr>
          <w:rFonts w:ascii="Calibri" w:eastAsia="Calibri" w:hAnsi="Calibri" w:cs="Calibri"/>
          <w:sz w:val="23"/>
          <w:szCs w:val="23"/>
        </w:rPr>
        <w:t xml:space="preserve">Sale at Xmas on Main Street - PTA sold bookmarks.  It was suggested that if any bookmarks are left, they are sold at the Christmas concert or at a local business.  </w:t>
      </w:r>
      <w:r>
        <w:rPr>
          <w:rFonts w:ascii="Calibri" w:eastAsia="Calibri" w:hAnsi="Calibri" w:cs="Calibri"/>
          <w:b/>
          <w:bCs/>
          <w:sz w:val="23"/>
          <w:szCs w:val="23"/>
        </w:rPr>
        <w:br w:type="page"/>
      </w:r>
    </w:p>
    <w:p w14:paraId="00000016" w14:textId="6BF47A08" w:rsidR="00263743" w:rsidRDefault="00696EE6">
      <w:pPr>
        <w:spacing w:before="260"/>
        <w:ind w:left="140"/>
        <w:rPr>
          <w:rFonts w:ascii="Calibri" w:eastAsia="Calibri" w:hAnsi="Calibri" w:cs="Calibri"/>
          <w:b/>
          <w:bCs/>
          <w:sz w:val="23"/>
          <w:szCs w:val="23"/>
        </w:rPr>
      </w:pPr>
      <w:r>
        <w:rPr>
          <w:rFonts w:ascii="Calibri" w:eastAsia="Calibri" w:hAnsi="Calibri" w:cs="Calibri"/>
          <w:b/>
          <w:bCs/>
          <w:sz w:val="23"/>
          <w:szCs w:val="23"/>
        </w:rPr>
        <w:lastRenderedPageBreak/>
        <w:t>4. New Business</w:t>
      </w:r>
    </w:p>
    <w:p w14:paraId="00000017" w14:textId="37194F44" w:rsidR="00263743" w:rsidRDefault="00696EE6">
      <w:pPr>
        <w:spacing w:before="260"/>
        <w:ind w:left="140"/>
        <w:rPr>
          <w:rFonts w:ascii="Calibri" w:eastAsia="Calibri" w:hAnsi="Calibri" w:cs="Calibri"/>
          <w:sz w:val="23"/>
          <w:szCs w:val="23"/>
        </w:rPr>
      </w:pPr>
      <w:r>
        <w:rPr>
          <w:rFonts w:ascii="Calibri" w:eastAsia="Calibri" w:hAnsi="Calibri" w:cs="Calibri"/>
          <w:sz w:val="23"/>
          <w:szCs w:val="23"/>
        </w:rPr>
        <w:t xml:space="preserve"> - SAC Annual meeting- Alana - Mr. Verge and Alana </w:t>
      </w:r>
      <w:proofErr w:type="spellStart"/>
      <w:r>
        <w:rPr>
          <w:rFonts w:ascii="Calibri" w:eastAsia="Calibri" w:hAnsi="Calibri" w:cs="Calibri"/>
          <w:sz w:val="23"/>
          <w:szCs w:val="23"/>
        </w:rPr>
        <w:t>Behie</w:t>
      </w:r>
      <w:proofErr w:type="spellEnd"/>
      <w:r>
        <w:rPr>
          <w:rFonts w:ascii="Calibri" w:eastAsia="Calibri" w:hAnsi="Calibri" w:cs="Calibri"/>
          <w:sz w:val="23"/>
          <w:szCs w:val="23"/>
        </w:rPr>
        <w:t xml:space="preserve">-Gammon attended this meeting last Friday at the Convention Center in Halifax.  Alana will share the slides with committee members once she receives them.  Alana shared information from the sessions she attended (community mapping, school lunch program, </w:t>
      </w:r>
      <w:proofErr w:type="spellStart"/>
      <w:r>
        <w:rPr>
          <w:rFonts w:ascii="Calibri" w:eastAsia="Calibri" w:hAnsi="Calibri" w:cs="Calibri"/>
          <w:sz w:val="23"/>
          <w:szCs w:val="23"/>
        </w:rPr>
        <w:t>etc</w:t>
      </w:r>
      <w:proofErr w:type="spellEnd"/>
      <w:r>
        <w:rPr>
          <w:rFonts w:ascii="Calibri" w:eastAsia="Calibri" w:hAnsi="Calibri" w:cs="Calibri"/>
          <w:sz w:val="23"/>
          <w:szCs w:val="23"/>
        </w:rPr>
        <w:t>).  Innovation Fund - to support students’ achievement and well-being was also discussed.  I few ideas were discussed, one being a student-led podcast that would be aired on the TV in the office and shared at the beginning of each day.   Kayla and Cara will discuss with the students.  More discussion at the January meeting.  Alana will share the 2026/2027 application and fund details once received.</w:t>
      </w:r>
    </w:p>
    <w:p w14:paraId="00000018" w14:textId="50524E8D" w:rsidR="00263743" w:rsidRDefault="00696EE6">
      <w:pPr>
        <w:spacing w:before="260"/>
        <w:ind w:left="140"/>
        <w:rPr>
          <w:rFonts w:ascii="Calibri" w:eastAsia="Calibri" w:hAnsi="Calibri" w:cs="Calibri"/>
          <w:sz w:val="23"/>
          <w:szCs w:val="23"/>
        </w:rPr>
      </w:pPr>
      <w:r>
        <w:rPr>
          <w:rFonts w:ascii="Calibri" w:eastAsia="Calibri" w:hAnsi="Calibri" w:cs="Calibri"/>
          <w:sz w:val="23"/>
          <w:szCs w:val="23"/>
        </w:rPr>
        <w:t xml:space="preserve">- HRCE Monthly Memo Initiative overview - Mr. Gallagher (Regional Exec. Dir, HRCE) will send monthly memos to SAC to inform/provide information and ask for input from committee members.  </w:t>
      </w:r>
    </w:p>
    <w:p w14:paraId="00000019" w14:textId="77777777" w:rsidR="00263743" w:rsidRDefault="00696EE6">
      <w:pPr>
        <w:spacing w:before="260"/>
        <w:ind w:left="140"/>
        <w:rPr>
          <w:rFonts w:ascii="Calibri" w:eastAsia="Calibri" w:hAnsi="Calibri" w:cs="Calibri"/>
          <w:sz w:val="23"/>
          <w:szCs w:val="23"/>
        </w:rPr>
      </w:pPr>
      <w:r>
        <w:rPr>
          <w:rFonts w:ascii="Calibri" w:eastAsia="Calibri" w:hAnsi="Calibri" w:cs="Calibri"/>
          <w:sz w:val="23"/>
          <w:szCs w:val="23"/>
        </w:rPr>
        <w:t>December's discussion - HRCE's approach to Privacy and Media consent - Slideshow with questions:</w:t>
      </w:r>
    </w:p>
    <w:p w14:paraId="0000001A" w14:textId="77777777" w:rsidR="00263743" w:rsidRDefault="00696EE6">
      <w:pPr>
        <w:numPr>
          <w:ilvl w:val="0"/>
          <w:numId w:val="1"/>
        </w:numPr>
        <w:spacing w:before="260"/>
        <w:rPr>
          <w:rFonts w:ascii="Calibri" w:eastAsia="Calibri" w:hAnsi="Calibri" w:cs="Calibri"/>
          <w:sz w:val="23"/>
          <w:szCs w:val="23"/>
        </w:rPr>
      </w:pPr>
      <w:r>
        <w:rPr>
          <w:rFonts w:ascii="Calibri" w:eastAsia="Calibri" w:hAnsi="Calibri" w:cs="Calibri"/>
          <w:sz w:val="23"/>
          <w:szCs w:val="23"/>
        </w:rPr>
        <w:t>What do you think is the school’s or HRCE’s responsibility in protecting student privacy?</w:t>
      </w:r>
    </w:p>
    <w:p w14:paraId="0000001B" w14:textId="77777777" w:rsidR="00263743" w:rsidRDefault="00696EE6">
      <w:pPr>
        <w:numPr>
          <w:ilvl w:val="0"/>
          <w:numId w:val="1"/>
        </w:numPr>
        <w:rPr>
          <w:rFonts w:ascii="Calibri" w:eastAsia="Calibri" w:hAnsi="Calibri" w:cs="Calibri"/>
          <w:sz w:val="23"/>
          <w:szCs w:val="23"/>
        </w:rPr>
      </w:pPr>
      <w:r>
        <w:rPr>
          <w:rFonts w:ascii="Calibri" w:eastAsia="Calibri" w:hAnsi="Calibri" w:cs="Calibri"/>
          <w:sz w:val="23"/>
          <w:szCs w:val="23"/>
        </w:rPr>
        <w:t>How do you feel about your children’s faces/names being shared online on public social media accounts (teacher, school or HRCE accounts)?</w:t>
      </w:r>
    </w:p>
    <w:p w14:paraId="0000001C" w14:textId="77777777" w:rsidR="00263743" w:rsidRDefault="00696EE6">
      <w:pPr>
        <w:numPr>
          <w:ilvl w:val="0"/>
          <w:numId w:val="1"/>
        </w:numPr>
        <w:rPr>
          <w:rFonts w:ascii="Calibri" w:eastAsia="Calibri" w:hAnsi="Calibri" w:cs="Calibri"/>
          <w:sz w:val="23"/>
          <w:szCs w:val="23"/>
        </w:rPr>
      </w:pPr>
      <w:r>
        <w:rPr>
          <w:rFonts w:ascii="Calibri" w:eastAsia="Calibri" w:hAnsi="Calibri" w:cs="Calibri"/>
          <w:sz w:val="23"/>
          <w:szCs w:val="23"/>
        </w:rPr>
        <w:t xml:space="preserve">A discussion was held on the topic of protecting student privacy.  We had a review of the systems that are currently in place at the school and the importance of these systems.  </w:t>
      </w:r>
    </w:p>
    <w:p w14:paraId="0000001D" w14:textId="77777777" w:rsidR="00263743" w:rsidRDefault="00696EE6">
      <w:pPr>
        <w:spacing w:before="260"/>
        <w:ind w:left="140"/>
        <w:rPr>
          <w:rFonts w:ascii="Calibri" w:eastAsia="Calibri" w:hAnsi="Calibri" w:cs="Calibri"/>
          <w:sz w:val="23"/>
          <w:szCs w:val="23"/>
        </w:rPr>
      </w:pPr>
      <w:r>
        <w:rPr>
          <w:rFonts w:ascii="Calibri" w:eastAsia="Calibri" w:hAnsi="Calibri" w:cs="Calibri"/>
          <w:sz w:val="23"/>
          <w:szCs w:val="23"/>
        </w:rPr>
        <w:t>-Listen to Lead Initiative overview - Thought exchanges review, and next steps will be available on the HRCE website.</w:t>
      </w:r>
    </w:p>
    <w:p w14:paraId="0000001E" w14:textId="77777777" w:rsidR="00263743" w:rsidRDefault="00696EE6">
      <w:pPr>
        <w:spacing w:before="260"/>
        <w:ind w:left="140"/>
        <w:rPr>
          <w:rFonts w:ascii="Calibri" w:eastAsia="Calibri" w:hAnsi="Calibri" w:cs="Calibri"/>
          <w:b/>
          <w:bCs/>
          <w:sz w:val="23"/>
          <w:szCs w:val="23"/>
        </w:rPr>
      </w:pPr>
      <w:r>
        <w:rPr>
          <w:rFonts w:ascii="Calibri" w:eastAsia="Calibri" w:hAnsi="Calibri" w:cs="Calibri"/>
          <w:b/>
          <w:bCs/>
          <w:sz w:val="23"/>
          <w:szCs w:val="23"/>
        </w:rPr>
        <w:t>AOB</w:t>
      </w:r>
    </w:p>
    <w:p w14:paraId="0000001F" w14:textId="557D90D5" w:rsidR="00263743" w:rsidRDefault="00696EE6">
      <w:pPr>
        <w:spacing w:before="260"/>
        <w:ind w:left="140"/>
        <w:rPr>
          <w:rFonts w:ascii="Calibri" w:eastAsia="Calibri" w:hAnsi="Calibri" w:cs="Calibri"/>
          <w:sz w:val="23"/>
          <w:szCs w:val="23"/>
        </w:rPr>
      </w:pPr>
      <w:r>
        <w:rPr>
          <w:rFonts w:ascii="Calibri" w:eastAsia="Calibri" w:hAnsi="Calibri" w:cs="Calibri"/>
          <w:b/>
          <w:bCs/>
          <w:sz w:val="23"/>
          <w:szCs w:val="23"/>
        </w:rPr>
        <w:t xml:space="preserve">5. </w:t>
      </w:r>
      <w:r>
        <w:rPr>
          <w:rFonts w:ascii="Calibri" w:eastAsia="Calibri" w:hAnsi="Calibri" w:cs="Calibri"/>
          <w:sz w:val="23"/>
          <w:szCs w:val="23"/>
        </w:rPr>
        <w:t>Adjournment</w:t>
      </w:r>
    </w:p>
    <w:p w14:paraId="00000020" w14:textId="77777777" w:rsidR="00263743" w:rsidRDefault="00696EE6">
      <w:pPr>
        <w:spacing w:before="260"/>
        <w:ind w:left="520"/>
        <w:rPr>
          <w:rFonts w:ascii="Calibri" w:eastAsia="Calibri" w:hAnsi="Calibri" w:cs="Calibri"/>
          <w:sz w:val="23"/>
          <w:szCs w:val="23"/>
        </w:rPr>
      </w:pPr>
      <w:r>
        <w:rPr>
          <w:rFonts w:ascii="Calibri" w:eastAsia="Calibri" w:hAnsi="Calibri" w:cs="Calibri"/>
          <w:b/>
          <w:bCs/>
          <w:sz w:val="23"/>
          <w:szCs w:val="23"/>
        </w:rPr>
        <w:t xml:space="preserve">Next Meeting: </w:t>
      </w:r>
      <w:r>
        <w:rPr>
          <w:rFonts w:ascii="Calibri" w:eastAsia="Calibri" w:hAnsi="Calibri" w:cs="Calibri"/>
          <w:sz w:val="23"/>
          <w:szCs w:val="23"/>
        </w:rPr>
        <w:t>January 7, 2026, 2:30</w:t>
      </w:r>
    </w:p>
    <w:p w14:paraId="00000021" w14:textId="77777777" w:rsidR="00263743" w:rsidRDefault="00263743">
      <w:pPr>
        <w:rPr>
          <w:rFonts w:ascii="Quicksand" w:eastAsia="Quicksand" w:hAnsi="Quicksand" w:cs="Quicksand"/>
        </w:rPr>
      </w:pPr>
    </w:p>
    <w:sectPr w:rsidR="00263743" w:rsidSect="00696EE6">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630119-AF6C-4843-9CA8-18D8946579F1}"/>
    <w:embedBold r:id="rId2" w:fontKey="{39EC525F-EFA5-42E8-8BCE-26FD178760D7}"/>
  </w:font>
  <w:font w:name="Quicksand">
    <w:charset w:val="00"/>
    <w:family w:val="auto"/>
    <w:pitch w:val="default"/>
    <w:embedRegular r:id="rId3" w:fontKey="{00E4B849-87F8-4117-994A-C1F39CFE993A}"/>
  </w:font>
  <w:font w:name="Cambria">
    <w:panose1 w:val="02040503050406030204"/>
    <w:charset w:val="00"/>
    <w:family w:val="roman"/>
    <w:pitch w:val="variable"/>
    <w:sig w:usb0="E00006FF" w:usb1="420024FF" w:usb2="02000000" w:usb3="00000000" w:csb0="0000019F" w:csb1="00000000"/>
    <w:embedRegular r:id="rId4" w:fontKey="{B33B02C5-B38D-40C4-8A01-964806E75F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B7706"/>
    <w:multiLevelType w:val="multilevel"/>
    <w:tmpl w:val="D5420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1831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43"/>
    <w:rsid w:val="00263743"/>
    <w:rsid w:val="00696EE6"/>
    <w:rsid w:val="00746F3E"/>
    <w:rsid w:val="00765265"/>
    <w:rsid w:val="00CA7C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8BC7"/>
  <w15:docId w15:val="{33674FEA-2918-4FA9-BF72-D08C4544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2795</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Levy, Donna</cp:lastModifiedBy>
  <cp:revision>2</cp:revision>
  <dcterms:created xsi:type="dcterms:W3CDTF">2025-12-05T16:58:00Z</dcterms:created>
  <dcterms:modified xsi:type="dcterms:W3CDTF">2025-12-05T16:58:00Z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5b9cb2be-be4c-408f-841d-9f8803299fb4</vt:lpwstr>
  </property>
</Properties>
</file>